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857B" w14:textId="77777777" w:rsidR="00A72447" w:rsidRPr="002233DC" w:rsidRDefault="00A72447">
      <w:pPr>
        <w:rPr>
          <w:rFonts w:ascii="Times New Roman" w:hAnsi="Times New Roman" w:cs="Times New Roman"/>
          <w:b/>
          <w:u w:val="single"/>
        </w:rPr>
      </w:pPr>
      <w:proofErr w:type="spellStart"/>
      <w:r w:rsidRPr="002233DC">
        <w:rPr>
          <w:rFonts w:ascii="Times New Roman" w:hAnsi="Times New Roman" w:cs="Times New Roman"/>
          <w:b/>
          <w:u w:val="single"/>
        </w:rPr>
        <w:t>Quotes</w:t>
      </w:r>
      <w:proofErr w:type="spellEnd"/>
    </w:p>
    <w:p w14:paraId="273C78EE" w14:textId="2B883395" w:rsidR="00A72447" w:rsidRPr="00A72447" w:rsidRDefault="002F4020" w:rsidP="00A72447">
      <w:pPr>
        <w:spacing w:after="0" w:line="240" w:lineRule="auto"/>
        <w:rPr>
          <w:rFonts w:ascii="Times New Roman" w:eastAsia="Times New Roman" w:hAnsi="Times New Roman" w:cs="Times New Roman"/>
          <w:lang w:eastAsia="de-CH"/>
        </w:rPr>
      </w:pPr>
      <w:r>
        <w:rPr>
          <w:rFonts w:ascii="Times New Roman" w:eastAsia="Times New Roman" w:hAnsi="Times New Roman" w:cs="Times New Roman"/>
          <w:lang w:eastAsia="de-CH"/>
        </w:rPr>
        <w:t>«</w:t>
      </w:r>
      <w:r w:rsidR="00A72447" w:rsidRPr="00A72447">
        <w:rPr>
          <w:rFonts w:ascii="Times New Roman" w:eastAsia="Times New Roman" w:hAnsi="Times New Roman" w:cs="Times New Roman"/>
          <w:lang w:eastAsia="de-CH"/>
        </w:rPr>
        <w:t>Ein Abenteuerroman, ein Zeitdokument, ein Roadmovie.</w:t>
      </w:r>
      <w:r>
        <w:rPr>
          <w:rFonts w:ascii="Times New Roman" w:eastAsia="Times New Roman" w:hAnsi="Times New Roman" w:cs="Times New Roman"/>
          <w:lang w:eastAsia="de-CH"/>
        </w:rPr>
        <w:t>»</w:t>
      </w:r>
      <w:r w:rsidR="00A72447" w:rsidRPr="00A72447">
        <w:rPr>
          <w:rFonts w:ascii="Times New Roman" w:eastAsia="Times New Roman" w:hAnsi="Times New Roman" w:cs="Times New Roman"/>
          <w:lang w:eastAsia="de-CH"/>
        </w:rPr>
        <w:t xml:space="preserve"> (SRF Buchkönig)</w:t>
      </w:r>
    </w:p>
    <w:p w14:paraId="55F8139B" w14:textId="2CDEA1EA" w:rsidR="00A72447" w:rsidRPr="00A72447" w:rsidRDefault="002F4020" w:rsidP="00A72447">
      <w:pPr>
        <w:spacing w:after="0" w:line="240" w:lineRule="auto"/>
        <w:rPr>
          <w:rFonts w:ascii="Times New Roman" w:eastAsia="Times New Roman" w:hAnsi="Times New Roman" w:cs="Times New Roman"/>
          <w:lang w:eastAsia="de-CH"/>
        </w:rPr>
      </w:pPr>
      <w:r>
        <w:rPr>
          <w:rFonts w:ascii="Times New Roman" w:eastAsia="Times New Roman" w:hAnsi="Times New Roman" w:cs="Times New Roman"/>
          <w:lang w:eastAsia="de-CH"/>
        </w:rPr>
        <w:t>«</w:t>
      </w:r>
      <w:r w:rsidR="00A72447" w:rsidRPr="00A72447">
        <w:rPr>
          <w:rFonts w:ascii="Times New Roman" w:eastAsia="Times New Roman" w:hAnsi="Times New Roman" w:cs="Times New Roman"/>
          <w:lang w:eastAsia="de-CH"/>
        </w:rPr>
        <w:t>Sinnlich, präzise und schlicht ergreifend</w:t>
      </w:r>
      <w:r>
        <w:rPr>
          <w:rFonts w:ascii="Times New Roman" w:eastAsia="Times New Roman" w:hAnsi="Times New Roman" w:cs="Times New Roman"/>
          <w:lang w:eastAsia="de-CH"/>
        </w:rPr>
        <w:t>.»</w:t>
      </w:r>
      <w:bookmarkStart w:id="0" w:name="_GoBack"/>
      <w:bookmarkEnd w:id="0"/>
      <w:r w:rsidR="00A72447" w:rsidRPr="00A72447">
        <w:rPr>
          <w:rFonts w:ascii="Times New Roman" w:eastAsia="Times New Roman" w:hAnsi="Times New Roman" w:cs="Times New Roman"/>
          <w:lang w:eastAsia="de-CH"/>
        </w:rPr>
        <w:t xml:space="preserve"> (Lesefieber)</w:t>
      </w:r>
    </w:p>
    <w:p w14:paraId="291516A6" w14:textId="609F1AAE" w:rsidR="00A72447" w:rsidRPr="00A72447" w:rsidRDefault="002F4020" w:rsidP="00A72447">
      <w:pPr>
        <w:spacing w:after="0" w:line="240" w:lineRule="auto"/>
        <w:rPr>
          <w:rFonts w:ascii="Times New Roman" w:eastAsia="Times New Roman" w:hAnsi="Times New Roman" w:cs="Times New Roman"/>
          <w:lang w:eastAsia="de-CH"/>
        </w:rPr>
      </w:pPr>
      <w:r>
        <w:rPr>
          <w:rFonts w:ascii="Times New Roman" w:eastAsia="Times New Roman" w:hAnsi="Times New Roman" w:cs="Times New Roman"/>
          <w:lang w:eastAsia="de-CH"/>
        </w:rPr>
        <w:t>«</w:t>
      </w:r>
      <w:r w:rsidR="00A72447" w:rsidRPr="00A72447">
        <w:rPr>
          <w:rFonts w:ascii="Times New Roman" w:eastAsia="Times New Roman" w:hAnsi="Times New Roman" w:cs="Times New Roman"/>
          <w:lang w:eastAsia="de-CH"/>
        </w:rPr>
        <w:t>Wie Meyer erzählt, ist eine Wucht.</w:t>
      </w:r>
      <w:r>
        <w:rPr>
          <w:rFonts w:ascii="Times New Roman" w:eastAsia="Times New Roman" w:hAnsi="Times New Roman" w:cs="Times New Roman"/>
          <w:lang w:eastAsia="de-CH"/>
        </w:rPr>
        <w:t>»</w:t>
      </w:r>
      <w:r w:rsidR="00A72447" w:rsidRPr="00A72447">
        <w:rPr>
          <w:rFonts w:ascii="Times New Roman" w:eastAsia="Times New Roman" w:hAnsi="Times New Roman" w:cs="Times New Roman"/>
          <w:lang w:eastAsia="de-CH"/>
        </w:rPr>
        <w:t xml:space="preserve"> (Berner Zeitung)</w:t>
      </w:r>
    </w:p>
    <w:p w14:paraId="2912A304" w14:textId="77777777" w:rsidR="00A72447" w:rsidRPr="002233DC" w:rsidRDefault="00A72447">
      <w:pPr>
        <w:rPr>
          <w:rFonts w:ascii="Times New Roman" w:hAnsi="Times New Roman" w:cs="Times New Roman"/>
          <w:b/>
          <w:u w:val="single"/>
        </w:rPr>
      </w:pPr>
    </w:p>
    <w:p w14:paraId="1B671C08" w14:textId="77777777" w:rsidR="002F4020" w:rsidRDefault="002F4020">
      <w:pPr>
        <w:rPr>
          <w:rFonts w:ascii="Times New Roman" w:hAnsi="Times New Roman" w:cs="Times New Roman"/>
          <w:b/>
          <w:u w:val="single"/>
        </w:rPr>
      </w:pPr>
    </w:p>
    <w:p w14:paraId="086B5A14" w14:textId="0F750B72" w:rsidR="002F4020" w:rsidRDefault="002F4020">
      <w:pPr>
        <w:rPr>
          <w:rFonts w:ascii="Times New Roman" w:hAnsi="Times New Roman" w:cs="Times New Roman"/>
          <w:b/>
          <w:u w:val="single"/>
        </w:rPr>
      </w:pPr>
      <w:r>
        <w:rPr>
          <w:rFonts w:ascii="Times New Roman" w:hAnsi="Times New Roman" w:cs="Times New Roman"/>
          <w:b/>
          <w:u w:val="single"/>
        </w:rPr>
        <w:t>Kurzbeschrieb:</w:t>
      </w:r>
    </w:p>
    <w:p w14:paraId="4B049995" w14:textId="5DAB1C59" w:rsidR="00A72447" w:rsidRPr="002233DC" w:rsidRDefault="002233DC" w:rsidP="002F4020">
      <w:pPr>
        <w:ind w:firstLine="708"/>
        <w:rPr>
          <w:rFonts w:ascii="Times New Roman" w:hAnsi="Times New Roman" w:cs="Times New Roman"/>
          <w:b/>
          <w:u w:val="single"/>
        </w:rPr>
      </w:pPr>
      <w:r w:rsidRPr="002233DC">
        <w:rPr>
          <w:rFonts w:ascii="Times New Roman" w:hAnsi="Times New Roman" w:cs="Times New Roman"/>
          <w:b/>
          <w:u w:val="single"/>
        </w:rPr>
        <w:t>15</w:t>
      </w:r>
      <w:r w:rsidR="00A72447" w:rsidRPr="002233DC">
        <w:rPr>
          <w:rFonts w:ascii="Times New Roman" w:hAnsi="Times New Roman" w:cs="Times New Roman"/>
          <w:b/>
          <w:u w:val="single"/>
        </w:rPr>
        <w:t>0 Zeichen</w:t>
      </w:r>
    </w:p>
    <w:p w14:paraId="0A84CDC3" w14:textId="77777777" w:rsidR="002233DC" w:rsidRPr="002233DC" w:rsidRDefault="002233DC" w:rsidP="002F4020">
      <w:pPr>
        <w:ind w:firstLine="708"/>
        <w:rPr>
          <w:rFonts w:ascii="Times New Roman" w:hAnsi="Times New Roman" w:cs="Times New Roman"/>
          <w:b/>
        </w:rPr>
      </w:pPr>
      <w:r w:rsidRPr="002233DC">
        <w:rPr>
          <w:rFonts w:ascii="Times New Roman" w:hAnsi="Times New Roman" w:cs="Times New Roman"/>
          <w:b/>
        </w:rPr>
        <w:t>Nach Ohio</w:t>
      </w:r>
    </w:p>
    <w:p w14:paraId="23D66325" w14:textId="77777777" w:rsidR="002233DC" w:rsidRPr="002233DC" w:rsidRDefault="00A72447" w:rsidP="002F4020">
      <w:pPr>
        <w:ind w:left="708"/>
        <w:rPr>
          <w:rFonts w:ascii="Times New Roman" w:hAnsi="Times New Roman" w:cs="Times New Roman"/>
        </w:rPr>
      </w:pPr>
      <w:r w:rsidRPr="002233DC">
        <w:rPr>
          <w:rFonts w:ascii="Times New Roman" w:hAnsi="Times New Roman" w:cs="Times New Roman"/>
        </w:rPr>
        <w:t xml:space="preserve">1891 wandert </w:t>
      </w:r>
      <w:r w:rsidR="002233DC" w:rsidRPr="002233DC">
        <w:rPr>
          <w:rFonts w:ascii="Times New Roman" w:hAnsi="Times New Roman" w:cs="Times New Roman"/>
        </w:rPr>
        <w:t>Stephanie Cordelier in die USA aus. Als 19jährige. Allein. 125 macht sich ihr Urenkel per Fahrrad und Frachtschiff auf Spurensuche.</w:t>
      </w:r>
    </w:p>
    <w:p w14:paraId="72A649D8" w14:textId="77777777" w:rsidR="002233DC" w:rsidRPr="002233DC" w:rsidRDefault="002233DC">
      <w:pPr>
        <w:rPr>
          <w:rFonts w:ascii="Times New Roman" w:hAnsi="Times New Roman" w:cs="Times New Roman"/>
          <w:b/>
          <w:u w:val="single"/>
        </w:rPr>
      </w:pPr>
    </w:p>
    <w:p w14:paraId="706BE7A4" w14:textId="77777777" w:rsidR="002233DC" w:rsidRPr="002233DC" w:rsidRDefault="002233DC" w:rsidP="002F4020">
      <w:pPr>
        <w:ind w:firstLine="708"/>
        <w:rPr>
          <w:rFonts w:ascii="Times New Roman" w:hAnsi="Times New Roman" w:cs="Times New Roman"/>
          <w:b/>
          <w:u w:val="single"/>
        </w:rPr>
      </w:pPr>
      <w:r w:rsidRPr="002233DC">
        <w:rPr>
          <w:rFonts w:ascii="Times New Roman" w:hAnsi="Times New Roman" w:cs="Times New Roman"/>
          <w:b/>
          <w:u w:val="single"/>
        </w:rPr>
        <w:t>500 Zeichen</w:t>
      </w:r>
    </w:p>
    <w:p w14:paraId="76A2684D" w14:textId="77777777" w:rsidR="002233DC" w:rsidRPr="002233DC" w:rsidRDefault="002233DC" w:rsidP="002F4020">
      <w:pPr>
        <w:ind w:firstLine="708"/>
        <w:rPr>
          <w:rFonts w:ascii="Times New Roman" w:hAnsi="Times New Roman" w:cs="Times New Roman"/>
          <w:b/>
        </w:rPr>
      </w:pPr>
      <w:r w:rsidRPr="002233DC">
        <w:rPr>
          <w:rFonts w:ascii="Times New Roman" w:hAnsi="Times New Roman" w:cs="Times New Roman"/>
          <w:b/>
        </w:rPr>
        <w:t>Nach Ohio</w:t>
      </w:r>
    </w:p>
    <w:p w14:paraId="4F883733" w14:textId="77777777" w:rsidR="002233DC" w:rsidRPr="002233DC" w:rsidRDefault="002233DC" w:rsidP="002F4020">
      <w:pPr>
        <w:ind w:left="708"/>
        <w:rPr>
          <w:rFonts w:ascii="Times New Roman" w:hAnsi="Times New Roman" w:cs="Times New Roman"/>
        </w:rPr>
      </w:pPr>
      <w:r w:rsidRPr="002233DC">
        <w:rPr>
          <w:rFonts w:ascii="Times New Roman" w:hAnsi="Times New Roman" w:cs="Times New Roman"/>
        </w:rPr>
        <w:t>1891 wandert die erst 19jährige Stephanie Cordelier in die USA aus. Allein. Mit der «Westernland» fährt sie über den Atlantik, lässt ihre Kindheit als Tochter einer Wäscherin und eines Trinkers hinter sich zurück. Sie hofft auf ein besseres Leben in der Neuen Welt.</w:t>
      </w:r>
    </w:p>
    <w:p w14:paraId="37BA88A7" w14:textId="77777777" w:rsidR="002233DC" w:rsidRPr="002233DC" w:rsidRDefault="002233DC" w:rsidP="002F4020">
      <w:pPr>
        <w:ind w:left="708"/>
        <w:rPr>
          <w:rFonts w:ascii="Times New Roman" w:hAnsi="Times New Roman" w:cs="Times New Roman"/>
        </w:rPr>
      </w:pPr>
      <w:r w:rsidRPr="002233DC">
        <w:rPr>
          <w:rFonts w:ascii="Times New Roman" w:hAnsi="Times New Roman" w:cs="Times New Roman"/>
        </w:rPr>
        <w:t>125 Jahre später macht sich ihr Urenkel auf ihre Fährte. Per Containerschiff gelangt er nach New York, mit dem Fahrrad pedalt er nach Ohio um vor Ort herauszufinden, was Stephanie wirklich erlebt hat.</w:t>
      </w:r>
    </w:p>
    <w:p w14:paraId="06169F61" w14:textId="77777777" w:rsidR="002233DC" w:rsidRPr="002233DC" w:rsidRDefault="002233DC">
      <w:pPr>
        <w:rPr>
          <w:rFonts w:ascii="Times New Roman" w:hAnsi="Times New Roman" w:cs="Times New Roman"/>
          <w:b/>
          <w:u w:val="single"/>
        </w:rPr>
      </w:pPr>
    </w:p>
    <w:p w14:paraId="2CECF3CD" w14:textId="77777777" w:rsidR="00A72447" w:rsidRPr="002233DC" w:rsidRDefault="00A72447" w:rsidP="002F4020">
      <w:pPr>
        <w:ind w:firstLine="708"/>
        <w:rPr>
          <w:rFonts w:ascii="Times New Roman" w:hAnsi="Times New Roman" w:cs="Times New Roman"/>
          <w:b/>
          <w:u w:val="single"/>
        </w:rPr>
      </w:pPr>
      <w:r w:rsidRPr="002233DC">
        <w:rPr>
          <w:rFonts w:ascii="Times New Roman" w:hAnsi="Times New Roman" w:cs="Times New Roman"/>
          <w:b/>
          <w:u w:val="single"/>
        </w:rPr>
        <w:t>900 Zeichen:</w:t>
      </w:r>
    </w:p>
    <w:p w14:paraId="1951D5B8" w14:textId="77777777" w:rsidR="00A72447" w:rsidRPr="002233DC" w:rsidRDefault="00A72447" w:rsidP="002F4020">
      <w:pPr>
        <w:ind w:firstLine="708"/>
        <w:rPr>
          <w:rFonts w:ascii="Times New Roman" w:hAnsi="Times New Roman" w:cs="Times New Roman"/>
          <w:b/>
        </w:rPr>
      </w:pPr>
      <w:r w:rsidRPr="002233DC">
        <w:rPr>
          <w:rFonts w:ascii="Times New Roman" w:hAnsi="Times New Roman" w:cs="Times New Roman"/>
          <w:b/>
        </w:rPr>
        <w:t>Nach Ohio – Auf den Spuren der Wäscherin Stephanie Cordelier</w:t>
      </w:r>
    </w:p>
    <w:p w14:paraId="7380A9F0" w14:textId="1844D887" w:rsidR="00A72447" w:rsidRDefault="00A72447" w:rsidP="002F4020">
      <w:pPr>
        <w:ind w:left="708"/>
        <w:rPr>
          <w:rFonts w:ascii="Times New Roman" w:hAnsi="Times New Roman" w:cs="Times New Roman"/>
        </w:rPr>
      </w:pPr>
      <w:r w:rsidRPr="002233DC">
        <w:rPr>
          <w:rFonts w:ascii="Times New Roman" w:hAnsi="Times New Roman" w:cs="Times New Roman"/>
        </w:rPr>
        <w:t>1891 wandert die erst 19-jährige Stephanie Cordelier aus der Region Basel in die USA aus. Aus ärmlichen Verhältnissen stammend – die Mutter ernährt als Wäscherin die Familie, der Vater ist Alkoholiker – erhofft sie sich in der Neuen Welt ein besseres Leben. In Ohio lernt sie in der aufstrebenden Kleinstadt Defiance den amerikanischen Alltag kennen. Sie wird Dienstmädchen bei einer Ärztefamilie, beginnt, sich heimisch zu fühlen, und ist stolz, ihrer Mutter regel-mässig Geld schicken zu können. Dann wendet sich das Schicksal gegen sie. Doch Stephanie hat gelernt zu kämpfen.</w:t>
      </w:r>
      <w:r w:rsidRPr="002233DC">
        <w:rPr>
          <w:rFonts w:ascii="Times New Roman" w:hAnsi="Times New Roman" w:cs="Times New Roman"/>
        </w:rPr>
        <w:br/>
      </w:r>
      <w:r w:rsidRPr="002233DC">
        <w:rPr>
          <w:rFonts w:ascii="Times New Roman" w:hAnsi="Times New Roman" w:cs="Times New Roman"/>
        </w:rPr>
        <w:br/>
        <w:t>125 Jahre später beschliesst ihr in Bern lebender Urenkel, ihrer Geschichte nachzugehen. Mit einem Containerschiff reist er über den Atlantik und mit dem Fahrrad nach Ohio, um vor Ort herauszufinden, was Stephanie Cordelier wirklich erlebt hat.</w:t>
      </w:r>
    </w:p>
    <w:p w14:paraId="58C8D011" w14:textId="2AE2FFC2" w:rsidR="002F4020" w:rsidRDefault="002F4020" w:rsidP="002F4020">
      <w:pPr>
        <w:rPr>
          <w:rFonts w:ascii="Times New Roman" w:hAnsi="Times New Roman" w:cs="Times New Roman"/>
        </w:rPr>
      </w:pPr>
    </w:p>
    <w:p w14:paraId="617A7850" w14:textId="5AEC833C" w:rsidR="002F4020" w:rsidRPr="002F4020" w:rsidRDefault="002F4020" w:rsidP="002F4020">
      <w:pPr>
        <w:rPr>
          <w:rFonts w:ascii="Times New Roman" w:hAnsi="Times New Roman" w:cs="Times New Roman"/>
          <w:b/>
          <w:u w:val="single"/>
        </w:rPr>
      </w:pPr>
      <w:r w:rsidRPr="002F4020">
        <w:rPr>
          <w:rFonts w:ascii="Times New Roman" w:hAnsi="Times New Roman" w:cs="Times New Roman"/>
          <w:b/>
          <w:u w:val="single"/>
        </w:rPr>
        <w:t>Autoreninfo</w:t>
      </w:r>
    </w:p>
    <w:p w14:paraId="3E737322" w14:textId="6BC81CF7" w:rsidR="002F4020" w:rsidRPr="002F4020" w:rsidRDefault="002F4020" w:rsidP="002F4020">
      <w:pPr>
        <w:ind w:firstLine="708"/>
        <w:rPr>
          <w:rFonts w:ascii="Times New Roman" w:hAnsi="Times New Roman" w:cs="Times New Roman"/>
          <w:b/>
          <w:u w:val="single"/>
        </w:rPr>
      </w:pPr>
      <w:r w:rsidRPr="002F4020">
        <w:rPr>
          <w:rFonts w:ascii="Times New Roman" w:hAnsi="Times New Roman" w:cs="Times New Roman"/>
          <w:b/>
          <w:u w:val="single"/>
        </w:rPr>
        <w:t>1</w:t>
      </w:r>
      <w:r>
        <w:rPr>
          <w:rFonts w:ascii="Times New Roman" w:hAnsi="Times New Roman" w:cs="Times New Roman"/>
          <w:b/>
          <w:u w:val="single"/>
        </w:rPr>
        <w:t>0</w:t>
      </w:r>
      <w:r w:rsidRPr="002F4020">
        <w:rPr>
          <w:rFonts w:ascii="Times New Roman" w:hAnsi="Times New Roman" w:cs="Times New Roman"/>
          <w:b/>
          <w:u w:val="single"/>
        </w:rPr>
        <w:t>0 Zeichen</w:t>
      </w:r>
    </w:p>
    <w:p w14:paraId="31492711" w14:textId="54D65E88" w:rsidR="002F4020" w:rsidRDefault="002F4020" w:rsidP="002F4020">
      <w:pPr>
        <w:ind w:firstLine="708"/>
        <w:rPr>
          <w:rFonts w:ascii="Times New Roman" w:hAnsi="Times New Roman" w:cs="Times New Roman"/>
        </w:rPr>
      </w:pPr>
      <w:r w:rsidRPr="002F4020">
        <w:rPr>
          <w:rFonts w:ascii="Times New Roman" w:hAnsi="Times New Roman" w:cs="Times New Roman"/>
          <w:b/>
        </w:rPr>
        <w:t>Benedikt Meyer</w:t>
      </w:r>
      <w:r>
        <w:rPr>
          <w:rFonts w:ascii="Times New Roman" w:hAnsi="Times New Roman" w:cs="Times New Roman"/>
        </w:rPr>
        <w:t xml:space="preserve"> ist freier Historiker und Autor. Er lebt in Bern. www.benediktmeyer.ch </w:t>
      </w:r>
    </w:p>
    <w:p w14:paraId="3FB30122" w14:textId="513F520A" w:rsidR="002F4020" w:rsidRDefault="002F4020" w:rsidP="002F4020">
      <w:pPr>
        <w:ind w:firstLine="708"/>
        <w:rPr>
          <w:rFonts w:ascii="Times New Roman" w:hAnsi="Times New Roman" w:cs="Times New Roman"/>
        </w:rPr>
      </w:pPr>
    </w:p>
    <w:p w14:paraId="053B1790" w14:textId="7F54FF3D" w:rsidR="002F4020" w:rsidRDefault="002F4020" w:rsidP="002F4020">
      <w:pPr>
        <w:ind w:firstLine="708"/>
        <w:rPr>
          <w:rFonts w:ascii="Times New Roman" w:hAnsi="Times New Roman" w:cs="Times New Roman"/>
          <w:b/>
          <w:u w:val="single"/>
        </w:rPr>
      </w:pPr>
      <w:r w:rsidRPr="002F4020">
        <w:rPr>
          <w:rFonts w:ascii="Times New Roman" w:hAnsi="Times New Roman" w:cs="Times New Roman"/>
          <w:b/>
          <w:u w:val="single"/>
        </w:rPr>
        <w:t>300 Zeichen</w:t>
      </w:r>
    </w:p>
    <w:p w14:paraId="34F33E53" w14:textId="42286E56" w:rsidR="002F4020" w:rsidRDefault="002F4020" w:rsidP="002F4020">
      <w:pPr>
        <w:ind w:left="708"/>
        <w:rPr>
          <w:rFonts w:ascii="Times New Roman" w:hAnsi="Times New Roman" w:cs="Times New Roman"/>
        </w:rPr>
      </w:pPr>
      <w:r w:rsidRPr="002F4020">
        <w:rPr>
          <w:rFonts w:ascii="Times New Roman" w:hAnsi="Times New Roman" w:cs="Times New Roman"/>
          <w:b/>
        </w:rPr>
        <w:lastRenderedPageBreak/>
        <w:t>Benedikt Meyer</w:t>
      </w:r>
      <w:r>
        <w:rPr>
          <w:rFonts w:ascii="Times New Roman" w:hAnsi="Times New Roman" w:cs="Times New Roman"/>
        </w:rPr>
        <w:t xml:space="preserve"> ist freier Historiker und Autor.</w:t>
      </w:r>
      <w:r>
        <w:rPr>
          <w:rFonts w:ascii="Times New Roman" w:hAnsi="Times New Roman" w:cs="Times New Roman"/>
        </w:rPr>
        <w:t xml:space="preserve"> Er hat in Basel, Bern und Bordeaux studiert und war schon Wünsche-</w:t>
      </w:r>
      <w:proofErr w:type="spellStart"/>
      <w:r>
        <w:rPr>
          <w:rFonts w:ascii="Times New Roman" w:hAnsi="Times New Roman" w:cs="Times New Roman"/>
        </w:rPr>
        <w:t>Erfüller</w:t>
      </w:r>
      <w:proofErr w:type="spellEnd"/>
      <w:r>
        <w:rPr>
          <w:rFonts w:ascii="Times New Roman" w:hAnsi="Times New Roman" w:cs="Times New Roman"/>
        </w:rPr>
        <w:t>, Hilfs-Weinbauer und ein sehr schlechter Tänzer in einem Musikvideo. Für «Nach Ohio» begab er sich auf Spurensuche nach seiner Urgrossmutter.</w:t>
      </w:r>
      <w:r>
        <w:rPr>
          <w:rFonts w:ascii="Times New Roman" w:hAnsi="Times New Roman" w:cs="Times New Roman"/>
        </w:rPr>
        <w:t xml:space="preserve"> www.benediktmeyer.ch </w:t>
      </w:r>
    </w:p>
    <w:p w14:paraId="7AD0BD18" w14:textId="6C0F546D" w:rsidR="002F4020" w:rsidRDefault="002F4020" w:rsidP="002F4020">
      <w:pPr>
        <w:ind w:firstLine="708"/>
        <w:rPr>
          <w:rFonts w:ascii="Times New Roman" w:hAnsi="Times New Roman" w:cs="Times New Roman"/>
          <w:b/>
          <w:u w:val="single"/>
        </w:rPr>
      </w:pPr>
    </w:p>
    <w:p w14:paraId="246FFFF1" w14:textId="4C1DE75F" w:rsidR="002F4020" w:rsidRDefault="002F4020" w:rsidP="002F4020">
      <w:pPr>
        <w:ind w:firstLine="708"/>
        <w:rPr>
          <w:rFonts w:ascii="Times New Roman" w:hAnsi="Times New Roman" w:cs="Times New Roman"/>
          <w:b/>
          <w:u w:val="single"/>
        </w:rPr>
      </w:pPr>
      <w:r>
        <w:rPr>
          <w:rFonts w:ascii="Times New Roman" w:hAnsi="Times New Roman" w:cs="Times New Roman"/>
          <w:b/>
          <w:u w:val="single"/>
        </w:rPr>
        <w:t>5</w:t>
      </w:r>
      <w:r w:rsidRPr="002F4020">
        <w:rPr>
          <w:rFonts w:ascii="Times New Roman" w:hAnsi="Times New Roman" w:cs="Times New Roman"/>
          <w:b/>
          <w:u w:val="single"/>
        </w:rPr>
        <w:t>00 Zeichen</w:t>
      </w:r>
    </w:p>
    <w:p w14:paraId="22801D66" w14:textId="6A914EAD" w:rsidR="002F4020" w:rsidRDefault="002F4020" w:rsidP="002F4020">
      <w:pPr>
        <w:ind w:left="708"/>
        <w:rPr>
          <w:rFonts w:ascii="Times New Roman" w:hAnsi="Times New Roman" w:cs="Times New Roman"/>
        </w:rPr>
      </w:pPr>
      <w:r w:rsidRPr="002F4020">
        <w:rPr>
          <w:rFonts w:ascii="Times New Roman" w:hAnsi="Times New Roman" w:cs="Times New Roman"/>
          <w:b/>
        </w:rPr>
        <w:t xml:space="preserve">Benedikt Meyer </w:t>
      </w:r>
      <w:r>
        <w:rPr>
          <w:rFonts w:ascii="Times New Roman" w:hAnsi="Times New Roman" w:cs="Times New Roman"/>
        </w:rPr>
        <w:t>ist freier Historiker und Autor. Er hat in Basel, Bern und Bordeaux studiert und war schon Wünsche-</w:t>
      </w:r>
      <w:proofErr w:type="spellStart"/>
      <w:r>
        <w:rPr>
          <w:rFonts w:ascii="Times New Roman" w:hAnsi="Times New Roman" w:cs="Times New Roman"/>
        </w:rPr>
        <w:t>Erfüller</w:t>
      </w:r>
      <w:proofErr w:type="spellEnd"/>
      <w:r>
        <w:rPr>
          <w:rFonts w:ascii="Times New Roman" w:hAnsi="Times New Roman" w:cs="Times New Roman"/>
        </w:rPr>
        <w:t xml:space="preserve">, Hilfs-Weinbauer und ein sehr schlechter Tänzer in einem Musikvideo. </w:t>
      </w:r>
      <w:r>
        <w:rPr>
          <w:rFonts w:ascii="Times New Roman" w:hAnsi="Times New Roman" w:cs="Times New Roman"/>
        </w:rPr>
        <w:t xml:space="preserve">Heute schreibt er historische Texte fürs Landesmuseum, Zeitungen und Zeitschriften, hält Vorträge und tritt an Science Slams auf. </w:t>
      </w:r>
      <w:r>
        <w:rPr>
          <w:rFonts w:ascii="Times New Roman" w:hAnsi="Times New Roman" w:cs="Times New Roman"/>
        </w:rPr>
        <w:t xml:space="preserve">Für «Nach Ohio» begab er sich auf Spurensuche nach seiner Urgrossmutter. www.benediktmeyer.ch </w:t>
      </w:r>
    </w:p>
    <w:p w14:paraId="573C2C44" w14:textId="77777777" w:rsidR="002F4020" w:rsidRPr="002F4020" w:rsidRDefault="002F4020" w:rsidP="002F4020">
      <w:pPr>
        <w:ind w:firstLine="708"/>
        <w:rPr>
          <w:rFonts w:ascii="Times New Roman" w:hAnsi="Times New Roman" w:cs="Times New Roman"/>
          <w:b/>
          <w:u w:val="single"/>
        </w:rPr>
      </w:pPr>
    </w:p>
    <w:sectPr w:rsidR="002F4020" w:rsidRPr="002F40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47"/>
    <w:rsid w:val="002233DC"/>
    <w:rsid w:val="002F4020"/>
    <w:rsid w:val="008A038D"/>
    <w:rsid w:val="00A724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F082"/>
  <w15:chartTrackingRefBased/>
  <w15:docId w15:val="{B74425B6-BE9C-4330-A035-FA15750C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4020"/>
    <w:rPr>
      <w:color w:val="0563C1" w:themeColor="hyperlink"/>
      <w:u w:val="single"/>
    </w:rPr>
  </w:style>
  <w:style w:type="character" w:styleId="NichtaufgelsteErwhnung">
    <w:name w:val="Unresolved Mention"/>
    <w:basedOn w:val="Absatz-Standardschriftart"/>
    <w:uiPriority w:val="99"/>
    <w:semiHidden/>
    <w:unhideWhenUsed/>
    <w:rsid w:val="002F4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35010">
      <w:bodyDiv w:val="1"/>
      <w:marLeft w:val="0"/>
      <w:marRight w:val="0"/>
      <w:marTop w:val="0"/>
      <w:marBottom w:val="0"/>
      <w:divBdr>
        <w:top w:val="none" w:sz="0" w:space="0" w:color="auto"/>
        <w:left w:val="none" w:sz="0" w:space="0" w:color="auto"/>
        <w:bottom w:val="none" w:sz="0" w:space="0" w:color="auto"/>
        <w:right w:val="none" w:sz="0" w:space="0" w:color="auto"/>
      </w:divBdr>
      <w:divsChild>
        <w:div w:id="1703018850">
          <w:marLeft w:val="0"/>
          <w:marRight w:val="0"/>
          <w:marTop w:val="0"/>
          <w:marBottom w:val="0"/>
          <w:divBdr>
            <w:top w:val="none" w:sz="0" w:space="0" w:color="auto"/>
            <w:left w:val="none" w:sz="0" w:space="0" w:color="auto"/>
            <w:bottom w:val="none" w:sz="0" w:space="0" w:color="auto"/>
            <w:right w:val="none" w:sz="0" w:space="0" w:color="auto"/>
          </w:divBdr>
          <w:divsChild>
            <w:div w:id="226847334">
              <w:marLeft w:val="0"/>
              <w:marRight w:val="0"/>
              <w:marTop w:val="0"/>
              <w:marBottom w:val="0"/>
              <w:divBdr>
                <w:top w:val="none" w:sz="0" w:space="0" w:color="auto"/>
                <w:left w:val="none" w:sz="0" w:space="0" w:color="auto"/>
                <w:bottom w:val="none" w:sz="0" w:space="0" w:color="auto"/>
                <w:right w:val="none" w:sz="0" w:space="0" w:color="auto"/>
              </w:divBdr>
            </w:div>
          </w:divsChild>
        </w:div>
        <w:div w:id="70588755">
          <w:marLeft w:val="0"/>
          <w:marRight w:val="0"/>
          <w:marTop w:val="0"/>
          <w:marBottom w:val="0"/>
          <w:divBdr>
            <w:top w:val="none" w:sz="0" w:space="0" w:color="auto"/>
            <w:left w:val="none" w:sz="0" w:space="0" w:color="auto"/>
            <w:bottom w:val="none" w:sz="0" w:space="0" w:color="auto"/>
            <w:right w:val="none" w:sz="0" w:space="0" w:color="auto"/>
          </w:divBdr>
        </w:div>
        <w:div w:id="48794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Meyer</dc:creator>
  <cp:keywords/>
  <dc:description/>
  <cp:lastModifiedBy>Ben Meyer</cp:lastModifiedBy>
  <cp:revision>3</cp:revision>
  <dcterms:created xsi:type="dcterms:W3CDTF">2019-11-03T12:29:00Z</dcterms:created>
  <dcterms:modified xsi:type="dcterms:W3CDTF">2019-11-21T08:51:00Z</dcterms:modified>
</cp:coreProperties>
</file>